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A6609A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November 4,</w:t>
      </w:r>
      <w:r w:rsidR="00E7062A" w:rsidRPr="006401BA">
        <w:rPr>
          <w:rFonts w:ascii="Arial" w:hAnsi="Arial" w:cs="Arial"/>
          <w:b/>
          <w:color w:val="C00000"/>
          <w:u w:val="single"/>
        </w:rPr>
        <w:t xml:space="preserve"> </w:t>
      </w:r>
      <w:r w:rsidR="00493EE6" w:rsidRPr="006401BA">
        <w:rPr>
          <w:rFonts w:ascii="Arial" w:hAnsi="Arial" w:cs="Arial"/>
          <w:b/>
          <w:color w:val="C00000"/>
          <w:u w:val="single"/>
        </w:rPr>
        <w:t>2017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554B09">
        <w:rPr>
          <w:rFonts w:ascii="Arial" w:hAnsi="Arial" w:cs="Arial"/>
          <w:b/>
        </w:rPr>
        <w:t xml:space="preserve"> (</w:t>
      </w:r>
      <w:r w:rsidR="00554B09" w:rsidRPr="00554B09">
        <w:rPr>
          <w:rFonts w:ascii="Arial" w:hAnsi="Arial" w:cs="Arial"/>
        </w:rPr>
        <w:t xml:space="preserve">Refreshments </w:t>
      </w:r>
      <w:r w:rsidR="00781F02">
        <w:rPr>
          <w:rFonts w:ascii="Arial" w:hAnsi="Arial" w:cs="Arial"/>
        </w:rPr>
        <w:t>courtesy of Betty Emirhanian</w:t>
      </w:r>
      <w:r w:rsidR="00554B09">
        <w:rPr>
          <w:rFonts w:ascii="Arial" w:hAnsi="Arial" w:cs="Arial"/>
          <w:b/>
        </w:rPr>
        <w:t>)</w:t>
      </w:r>
    </w:p>
    <w:p w:rsidR="000B5CB3" w:rsidRDefault="00780663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A8380E" w:rsidRPr="002967EC">
        <w:rPr>
          <w:rFonts w:ascii="Arial" w:hAnsi="Arial" w:cs="Arial"/>
          <w:b/>
        </w:rPr>
        <w:t xml:space="preserve"> -</w:t>
      </w:r>
      <w:r w:rsidR="00C55323">
        <w:rPr>
          <w:rFonts w:ascii="Arial" w:hAnsi="Arial" w:cs="Arial"/>
          <w:b/>
        </w:rPr>
        <w:t xml:space="preserve"> </w:t>
      </w:r>
      <w:r w:rsidR="00A8380E" w:rsidRPr="002967EC">
        <w:rPr>
          <w:rFonts w:ascii="Arial" w:hAnsi="Arial" w:cs="Arial"/>
          <w:b/>
        </w:rPr>
        <w:t>9:</w:t>
      </w:r>
      <w:r w:rsidR="00A87202">
        <w:rPr>
          <w:rFonts w:ascii="Arial" w:hAnsi="Arial" w:cs="Arial"/>
          <w:b/>
        </w:rPr>
        <w:t>3</w:t>
      </w:r>
      <w:r w:rsidR="001E1F6C">
        <w:rPr>
          <w:rFonts w:ascii="Arial" w:hAnsi="Arial" w:cs="Arial"/>
          <w:b/>
        </w:rPr>
        <w:t>0</w:t>
      </w:r>
      <w:r w:rsidR="00A8380E" w:rsidRPr="002967EC">
        <w:rPr>
          <w:rFonts w:ascii="Arial" w:hAnsi="Arial" w:cs="Arial"/>
          <w:b/>
        </w:rPr>
        <w:t xml:space="preserve"> a.m.</w:t>
      </w:r>
      <w:r w:rsidR="002247D5" w:rsidRPr="002967EC">
        <w:rPr>
          <w:rFonts w:ascii="Arial" w:hAnsi="Arial" w:cs="Arial"/>
          <w:b/>
        </w:rPr>
        <w:t xml:space="preserve"> </w:t>
      </w:r>
      <w:r w:rsidR="00493EE6">
        <w:rPr>
          <w:rFonts w:ascii="Arial" w:hAnsi="Arial" w:cs="Arial"/>
          <w:b/>
        </w:rPr>
        <w:t>Business Meeting/Community Update</w:t>
      </w:r>
    </w:p>
    <w:p w:rsidR="00A87202" w:rsidRDefault="00A8380E" w:rsidP="00864120">
      <w:pPr>
        <w:spacing w:after="0" w:line="240" w:lineRule="auto"/>
        <w:jc w:val="center"/>
        <w:rPr>
          <w:rFonts w:ascii="Arial" w:hAnsi="Arial" w:cs="Arial"/>
          <w:b/>
        </w:rPr>
      </w:pPr>
      <w:r w:rsidRPr="002967EC">
        <w:rPr>
          <w:rFonts w:ascii="Arial" w:hAnsi="Arial" w:cs="Arial"/>
          <w:b/>
        </w:rPr>
        <w:t>9:</w:t>
      </w:r>
      <w:r w:rsidR="00A87202">
        <w:rPr>
          <w:rFonts w:ascii="Arial" w:hAnsi="Arial" w:cs="Arial"/>
          <w:b/>
        </w:rPr>
        <w:t>3</w:t>
      </w:r>
      <w:r w:rsidR="001E1F6C">
        <w:rPr>
          <w:rFonts w:ascii="Arial" w:hAnsi="Arial" w:cs="Arial"/>
          <w:b/>
        </w:rPr>
        <w:t>0</w:t>
      </w:r>
      <w:r w:rsidR="00B25B98">
        <w:rPr>
          <w:rFonts w:ascii="Arial" w:hAnsi="Arial" w:cs="Arial"/>
          <w:b/>
        </w:rPr>
        <w:t>– 10:</w:t>
      </w:r>
      <w:r w:rsidR="001E1F6C">
        <w:rPr>
          <w:rFonts w:ascii="Arial" w:hAnsi="Arial" w:cs="Arial"/>
          <w:b/>
        </w:rPr>
        <w:t>3</w:t>
      </w:r>
      <w:r w:rsidR="00DB1BC7">
        <w:rPr>
          <w:rFonts w:ascii="Arial" w:hAnsi="Arial" w:cs="Arial"/>
          <w:b/>
        </w:rPr>
        <w:t>0</w:t>
      </w:r>
      <w:r w:rsidRPr="002967EC">
        <w:rPr>
          <w:rFonts w:ascii="Arial" w:hAnsi="Arial" w:cs="Arial"/>
          <w:b/>
        </w:rPr>
        <w:t xml:space="preserve"> </w:t>
      </w:r>
      <w:r w:rsidR="005C7315" w:rsidRPr="002967EC">
        <w:rPr>
          <w:rFonts w:ascii="Arial" w:hAnsi="Arial" w:cs="Arial"/>
          <w:b/>
        </w:rPr>
        <w:t xml:space="preserve">a.m. </w:t>
      </w:r>
      <w:r w:rsidR="00493EE6">
        <w:rPr>
          <w:rFonts w:ascii="Arial" w:hAnsi="Arial" w:cs="Arial"/>
          <w:b/>
        </w:rPr>
        <w:t>Speaker</w:t>
      </w:r>
    </w:p>
    <w:p w:rsidR="00663436" w:rsidRPr="002967EC" w:rsidRDefault="00D45312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5B98">
        <w:rPr>
          <w:rFonts w:ascii="Arial" w:hAnsi="Arial" w:cs="Arial"/>
          <w:b/>
        </w:rPr>
        <w:t>10:</w:t>
      </w:r>
      <w:r w:rsidR="001E1F6C">
        <w:rPr>
          <w:rFonts w:ascii="Arial" w:hAnsi="Arial" w:cs="Arial"/>
          <w:b/>
        </w:rPr>
        <w:t>3</w:t>
      </w:r>
      <w:r w:rsidR="00DB1BC7">
        <w:rPr>
          <w:rFonts w:ascii="Arial" w:hAnsi="Arial" w:cs="Arial"/>
          <w:b/>
        </w:rPr>
        <w:t>0</w:t>
      </w:r>
      <w:r w:rsidR="00663436">
        <w:rPr>
          <w:rFonts w:ascii="Arial" w:hAnsi="Arial" w:cs="Arial"/>
          <w:b/>
        </w:rPr>
        <w:t xml:space="preserve"> a.m. </w:t>
      </w:r>
      <w:r w:rsidR="006F0959">
        <w:rPr>
          <w:rFonts w:ascii="Arial" w:hAnsi="Arial" w:cs="Arial"/>
          <w:b/>
        </w:rPr>
        <w:t>Optional Tutorial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6401BA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6401BA">
        <w:rPr>
          <w:rFonts w:ascii="Arial" w:hAnsi="Arial" w:cs="Arial"/>
        </w:rPr>
        <w:t>:</w:t>
      </w:r>
      <w:r w:rsidR="00C55323" w:rsidRPr="006401BA">
        <w:rPr>
          <w:rFonts w:ascii="Arial" w:hAnsi="Arial" w:cs="Arial"/>
        </w:rPr>
        <w:t xml:space="preserve"> </w:t>
      </w:r>
      <w:r w:rsidR="001C193F" w:rsidRPr="006401BA">
        <w:rPr>
          <w:rFonts w:ascii="Arial" w:hAnsi="Arial" w:cs="Arial"/>
          <w:color w:val="C00000"/>
          <w:u w:val="single"/>
        </w:rPr>
        <w:t xml:space="preserve"> </w:t>
      </w:r>
      <w:r w:rsidR="002250D4" w:rsidRPr="006401BA">
        <w:rPr>
          <w:rFonts w:ascii="Arial" w:hAnsi="Arial" w:cs="Arial"/>
          <w:color w:val="C00000"/>
          <w:u w:val="single"/>
        </w:rPr>
        <w:t>Calvary Presbyterian Church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CD085D">
      <w:pPr>
        <w:spacing w:after="0" w:line="276" w:lineRule="auto"/>
        <w:rPr>
          <w:rFonts w:ascii="Arial" w:hAnsi="Arial" w:cs="Arial"/>
          <w:b/>
        </w:rPr>
      </w:pPr>
    </w:p>
    <w:p w:rsidR="00493EE6" w:rsidRPr="004A42AC" w:rsidRDefault="00864120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4A42AC" w:rsidRPr="004A42AC" w:rsidRDefault="004A42AC" w:rsidP="004A42AC">
      <w:pPr>
        <w:pStyle w:val="ListParagraph"/>
        <w:rPr>
          <w:rFonts w:ascii="Arial" w:hAnsi="Arial" w:cs="Arial"/>
          <w:b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New Business </w:t>
      </w:r>
      <w:r w:rsidRPr="004A42AC">
        <w:rPr>
          <w:rFonts w:ascii="Arial" w:hAnsi="Arial" w:cs="Arial"/>
        </w:rPr>
        <w:t>(</w:t>
      </w:r>
      <w:r>
        <w:rPr>
          <w:rFonts w:ascii="Arial" w:hAnsi="Arial" w:cs="Arial"/>
        </w:rPr>
        <w:t>9:05</w:t>
      </w:r>
      <w:r w:rsidRPr="004A42AC">
        <w:rPr>
          <w:rFonts w:ascii="Arial" w:hAnsi="Arial" w:cs="Arial"/>
        </w:rPr>
        <w:t>)</w:t>
      </w:r>
    </w:p>
    <w:p w:rsidR="00F50A6E" w:rsidRDefault="00A6609A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Vote for WISPPA Board</w:t>
      </w:r>
      <w:r w:rsidR="00E7062A">
        <w:rPr>
          <w:rFonts w:ascii="Arial" w:hAnsi="Arial" w:cs="Arial"/>
        </w:rPr>
        <w:t xml:space="preserve"> – Janet Braun</w:t>
      </w:r>
    </w:p>
    <w:p w:rsidR="006000B4" w:rsidRDefault="006000B4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2018 Budget – Ellen Wood</w:t>
      </w:r>
    </w:p>
    <w:p w:rsidR="004A42AC" w:rsidRPr="004A42AC" w:rsidRDefault="004A42AC" w:rsidP="004A42AC">
      <w:pPr>
        <w:spacing w:after="0" w:line="276" w:lineRule="auto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Pr="00B25B98">
        <w:rPr>
          <w:rFonts w:ascii="Arial" w:hAnsi="Arial" w:cs="Arial"/>
        </w:rPr>
        <w:t>(9:</w:t>
      </w:r>
      <w:r w:rsidR="00B87A69">
        <w:rPr>
          <w:rFonts w:ascii="Arial" w:hAnsi="Arial" w:cs="Arial"/>
        </w:rPr>
        <w:t>10</w:t>
      </w:r>
      <w:r w:rsidRPr="00B25B98">
        <w:rPr>
          <w:rFonts w:ascii="Arial" w:hAnsi="Arial" w:cs="Arial"/>
        </w:rPr>
        <w:t>)</w:t>
      </w:r>
    </w:p>
    <w:p w:rsidR="00CD085D" w:rsidRDefault="004A42AC" w:rsidP="00552C1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B87A69">
        <w:rPr>
          <w:rFonts w:ascii="Arial" w:hAnsi="Arial" w:cs="Arial"/>
        </w:rPr>
        <w:t xml:space="preserve">Approve Minutes </w:t>
      </w:r>
      <w:r w:rsidR="00A6609A" w:rsidRPr="00B87A69">
        <w:rPr>
          <w:rFonts w:ascii="Arial" w:hAnsi="Arial" w:cs="Arial"/>
        </w:rPr>
        <w:t>October 7</w:t>
      </w:r>
      <w:r w:rsidR="001E1F6C" w:rsidRPr="00B87A69">
        <w:rPr>
          <w:rFonts w:ascii="Arial" w:hAnsi="Arial" w:cs="Arial"/>
        </w:rPr>
        <w:t>, 2017</w:t>
      </w:r>
      <w:r w:rsidRPr="00B87A69">
        <w:rPr>
          <w:rFonts w:ascii="Arial" w:hAnsi="Arial" w:cs="Arial"/>
        </w:rPr>
        <w:t xml:space="preserve"> meeting </w:t>
      </w:r>
      <w:r w:rsidR="006000B4">
        <w:rPr>
          <w:rFonts w:ascii="Arial" w:hAnsi="Arial" w:cs="Arial"/>
        </w:rPr>
        <w:t>- Bianca Richards</w:t>
      </w:r>
    </w:p>
    <w:p w:rsidR="00B87A69" w:rsidRDefault="00B87A69" w:rsidP="00552C1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2017 Accomplishments – Bianca Richards</w:t>
      </w:r>
    </w:p>
    <w:p w:rsidR="00B87A69" w:rsidRPr="00B87A69" w:rsidRDefault="00B87A69" w:rsidP="00B87A69">
      <w:pPr>
        <w:spacing w:after="0" w:line="276" w:lineRule="auto"/>
        <w:rPr>
          <w:rFonts w:ascii="Arial" w:hAnsi="Arial" w:cs="Arial"/>
        </w:rPr>
      </w:pPr>
    </w:p>
    <w:p w:rsidR="00F50A6E" w:rsidRPr="00F50A6E" w:rsidRDefault="00F50A6E" w:rsidP="00F50A6E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Reports </w:t>
      </w:r>
      <w:r w:rsidR="00554B09">
        <w:rPr>
          <w:rFonts w:ascii="Arial" w:hAnsi="Arial" w:cs="Arial"/>
        </w:rPr>
        <w:t>(9:15</w:t>
      </w:r>
      <w:r w:rsidRPr="00F50A6E">
        <w:rPr>
          <w:rFonts w:ascii="Arial" w:hAnsi="Arial" w:cs="Arial"/>
        </w:rPr>
        <w:t>)</w:t>
      </w:r>
      <w:r w:rsidRPr="00D45312">
        <w:rPr>
          <w:rFonts w:ascii="Arial" w:hAnsi="Arial" w:cs="Arial"/>
          <w:b/>
        </w:rPr>
        <w:t xml:space="preserve"> – Suggest 5 minutes each plus questions/comments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City Council Liaison Report  (Bianca Richards/Ron Rosen)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Commission Updates 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D45312">
        <w:rPr>
          <w:rFonts w:ascii="Arial" w:hAnsi="Arial" w:cs="Arial"/>
        </w:rPr>
        <w:t>Miscellaneous other reports</w:t>
      </w:r>
      <w:r>
        <w:rPr>
          <w:rFonts w:ascii="Arial" w:hAnsi="Arial" w:cs="Arial"/>
        </w:rPr>
        <w:t xml:space="preserve"> &amp; updates</w:t>
      </w:r>
    </w:p>
    <w:p w:rsidR="00F50A6E" w:rsidRPr="00F50A6E" w:rsidRDefault="00F50A6E" w:rsidP="00F50A6E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A6609A" w:rsidRPr="00A6609A" w:rsidRDefault="00493EE6" w:rsidP="00A6609A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F50A6E">
        <w:rPr>
          <w:rFonts w:ascii="Arial" w:hAnsi="Arial" w:cs="Arial"/>
          <w:b/>
        </w:rPr>
        <w:t>Speaker</w:t>
      </w:r>
      <w:r w:rsidR="00554B09">
        <w:rPr>
          <w:rFonts w:ascii="Arial" w:hAnsi="Arial" w:cs="Arial"/>
          <w:b/>
        </w:rPr>
        <w:t xml:space="preserve"> </w:t>
      </w:r>
      <w:r w:rsidR="00554B09" w:rsidRPr="00554B09">
        <w:rPr>
          <w:rFonts w:ascii="Arial" w:hAnsi="Arial" w:cs="Arial"/>
        </w:rPr>
        <w:t>(9:30)</w:t>
      </w:r>
      <w:r w:rsidR="001E1F6C" w:rsidRPr="00554B09">
        <w:rPr>
          <w:rFonts w:ascii="Arial" w:hAnsi="Arial" w:cs="Arial"/>
          <w:bCs/>
        </w:rPr>
        <w:t>:</w:t>
      </w:r>
      <w:r w:rsidR="00554B09" w:rsidRPr="00554B09">
        <w:rPr>
          <w:rFonts w:ascii="Arial" w:hAnsi="Arial" w:cs="Arial"/>
          <w:b/>
          <w:bCs/>
        </w:rPr>
        <w:t> </w:t>
      </w:r>
      <w:r w:rsidR="00A6609A">
        <w:rPr>
          <w:rFonts w:ascii="Arial" w:hAnsi="Arial" w:cs="Arial"/>
          <w:b/>
          <w:bCs/>
        </w:rPr>
        <w:t xml:space="preserve"> </w:t>
      </w:r>
      <w:r w:rsidR="00A6609A" w:rsidRPr="00A6609A">
        <w:rPr>
          <w:rFonts w:ascii="Arial" w:hAnsi="Arial" w:cs="Arial"/>
          <w:b/>
          <w:bCs/>
        </w:rPr>
        <w:t>Desiree Jiminez, South Pasadena Deputy City Clerk</w:t>
      </w:r>
      <w:r w:rsidR="00A6609A" w:rsidRPr="00A6609A">
        <w:rPr>
          <w:rFonts w:ascii="Arial" w:hAnsi="Arial" w:cs="Arial"/>
          <w:b/>
          <w:bCs/>
        </w:rPr>
        <w:br/>
        <w:t>Topic:  </w:t>
      </w:r>
      <w:r w:rsidR="00A6609A" w:rsidRPr="00A6609A">
        <w:rPr>
          <w:rFonts w:ascii="Arial" w:hAnsi="Arial" w:cs="Arial"/>
          <w:bCs/>
        </w:rPr>
        <w:t>New election redistricting, the 2018 Election and the Ways and Means of City Hall- </w:t>
      </w:r>
      <w:r w:rsidR="00A6609A" w:rsidRPr="00A6609A">
        <w:rPr>
          <w:rFonts w:ascii="Arial" w:hAnsi="Arial" w:cs="Arial"/>
          <w:bCs/>
        </w:rPr>
        <w:br/>
        <w:t>​ Who to Contact @ City Hall/Who Works Here, and a demo our the City Clerk webpages/online records portal</w:t>
      </w:r>
    </w:p>
    <w:p w:rsidR="00CD085D" w:rsidRPr="00A6609A" w:rsidRDefault="00A6609A" w:rsidP="00A6609A">
      <w:pPr>
        <w:spacing w:after="0" w:line="276" w:lineRule="auto"/>
        <w:rPr>
          <w:rFonts w:ascii="Arial" w:hAnsi="Arial" w:cs="Arial"/>
        </w:rPr>
      </w:pPr>
      <w:r w:rsidRPr="00A6609A">
        <w:rPr>
          <w:rFonts w:ascii="Arial" w:hAnsi="Arial" w:cs="Arial"/>
        </w:rPr>
        <w:t xml:space="preserve"> </w:t>
      </w:r>
    </w:p>
    <w:p w:rsidR="00A6609A" w:rsidRPr="00A6609A" w:rsidRDefault="00A6609A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A6609A">
        <w:rPr>
          <w:rFonts w:ascii="Arial" w:hAnsi="Arial" w:cs="Arial"/>
          <w:b/>
        </w:rPr>
        <w:t xml:space="preserve">Announce results of new WISPPA board </w:t>
      </w:r>
      <w:bookmarkStart w:id="0" w:name="_GoBack"/>
      <w:bookmarkEnd w:id="0"/>
      <w:r>
        <w:rPr>
          <w:rFonts w:ascii="Arial" w:hAnsi="Arial" w:cs="Arial"/>
          <w:b/>
        </w:rPr>
        <w:t xml:space="preserve"> – </w:t>
      </w:r>
      <w:r w:rsidRPr="00A6609A">
        <w:rPr>
          <w:rFonts w:ascii="Arial" w:hAnsi="Arial" w:cs="Arial"/>
        </w:rPr>
        <w:t>Janet Braun</w:t>
      </w:r>
      <w:r w:rsidR="00B87A69">
        <w:rPr>
          <w:rFonts w:ascii="Arial" w:hAnsi="Arial" w:cs="Arial"/>
        </w:rPr>
        <w:t xml:space="preserve"> (10:30)</w:t>
      </w:r>
    </w:p>
    <w:p w:rsidR="00A6609A" w:rsidRPr="00A6609A" w:rsidRDefault="00A6609A" w:rsidP="00A6609A">
      <w:pPr>
        <w:pStyle w:val="ListParagraph"/>
        <w:rPr>
          <w:rFonts w:ascii="Arial" w:hAnsi="Arial" w:cs="Arial"/>
        </w:rPr>
      </w:pPr>
    </w:p>
    <w:p w:rsidR="000B5CB3" w:rsidRDefault="000B5CB3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 and/or Announcements</w:t>
      </w:r>
      <w:r w:rsidR="00705307">
        <w:rPr>
          <w:rFonts w:ascii="Arial" w:hAnsi="Arial" w:cs="Arial"/>
          <w:b/>
        </w:rPr>
        <w:t xml:space="preserve"> and Adjournment </w:t>
      </w:r>
      <w:r w:rsidR="006401BA">
        <w:rPr>
          <w:rFonts w:ascii="Arial" w:hAnsi="Arial" w:cs="Arial"/>
        </w:rPr>
        <w:t>(10:3</w:t>
      </w:r>
      <w:r w:rsidR="00B87A69">
        <w:rPr>
          <w:rFonts w:ascii="Arial" w:hAnsi="Arial" w:cs="Arial"/>
        </w:rPr>
        <w:t>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A6609A">
      <w:pPr>
        <w:pStyle w:val="ListParagraph"/>
        <w:rPr>
          <w:rFonts w:ascii="Arial" w:hAnsi="Arial" w:cs="Arial"/>
        </w:rPr>
      </w:pPr>
    </w:p>
    <w:p w:rsidR="00A6609A" w:rsidRPr="00705307" w:rsidRDefault="006F0959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  <w:b/>
        </w:rPr>
        <w:t>Special After Meeting Tutorial</w:t>
      </w:r>
      <w:r w:rsidR="00A6609A">
        <w:rPr>
          <w:rFonts w:ascii="Arial" w:hAnsi="Arial" w:cs="Arial"/>
        </w:rPr>
        <w:t>: HOW TO USE TWITTER AND INSTAGRAM (10:30 – 11:00) – Kelly Rivers</w:t>
      </w:r>
    </w:p>
    <w:p w:rsidR="005D02B7" w:rsidRPr="006401BA" w:rsidRDefault="005D02B7" w:rsidP="00CD085D">
      <w:pPr>
        <w:pStyle w:val="ListParagraph"/>
        <w:spacing w:after="0" w:line="360" w:lineRule="auto"/>
        <w:ind w:left="630"/>
        <w:rPr>
          <w:rFonts w:ascii="Arial" w:hAnsi="Arial" w:cs="Arial"/>
          <w:color w:val="C00000"/>
        </w:rPr>
      </w:pPr>
    </w:p>
    <w:p w:rsidR="00554B09" w:rsidRPr="00554B09" w:rsidRDefault="006120C5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A6609A">
        <w:rPr>
          <w:rFonts w:ascii="Arial" w:hAnsi="Arial" w:cs="Arial"/>
          <w:b/>
          <w:color w:val="FF0000"/>
        </w:rPr>
        <w:t xml:space="preserve">: </w:t>
      </w:r>
      <w:r w:rsidR="00A6609A" w:rsidRPr="00A6609A">
        <w:rPr>
          <w:rFonts w:ascii="Arial" w:hAnsi="Arial" w:cs="Arial"/>
          <w:b/>
          <w:color w:val="FF0000"/>
        </w:rPr>
        <w:t>January 6</w:t>
      </w:r>
      <w:r w:rsidR="00A6609A" w:rsidRPr="00A6609A">
        <w:rPr>
          <w:rFonts w:ascii="Arial" w:hAnsi="Arial" w:cs="Arial"/>
          <w:b/>
          <w:color w:val="FF0000"/>
          <w:vertAlign w:val="superscript"/>
        </w:rPr>
        <w:t>th</w:t>
      </w:r>
      <w:r w:rsidR="00A6609A" w:rsidRPr="00A6609A">
        <w:rPr>
          <w:rFonts w:ascii="Arial" w:hAnsi="Arial" w:cs="Arial"/>
          <w:b/>
          <w:color w:val="FF0000"/>
        </w:rPr>
        <w:t xml:space="preserve"> –</w:t>
      </w:r>
      <w:r w:rsidR="00A6609A">
        <w:rPr>
          <w:rFonts w:ascii="Arial" w:hAnsi="Arial" w:cs="Arial"/>
          <w:b/>
        </w:rPr>
        <w:t xml:space="preserve"> Speaker to be announced at later date. </w:t>
      </w:r>
    </w:p>
    <w:p w:rsidR="00554B09" w:rsidRDefault="00554B09" w:rsidP="00A87202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</w:p>
    <w:p w:rsidR="00465E09" w:rsidRPr="00465E09" w:rsidRDefault="00465E09" w:rsidP="00CD085D">
      <w:pPr>
        <w:tabs>
          <w:tab w:val="left" w:pos="450"/>
        </w:tabs>
        <w:spacing w:after="0" w:line="360" w:lineRule="auto"/>
        <w:ind w:left="1170" w:hanging="450"/>
        <w:rPr>
          <w:rFonts w:ascii="Arial" w:hAnsi="Arial" w:cs="Arial"/>
        </w:rPr>
      </w:pPr>
    </w:p>
    <w:sectPr w:rsidR="00465E09" w:rsidRPr="00465E09" w:rsidSect="00554B09">
      <w:footerReference w:type="default" r:id="rId9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7E" w:rsidRDefault="00F8767E" w:rsidP="002433BA">
      <w:pPr>
        <w:spacing w:after="0" w:line="240" w:lineRule="auto"/>
      </w:pPr>
      <w:r>
        <w:separator/>
      </w:r>
    </w:p>
  </w:endnote>
  <w:endnote w:type="continuationSeparator" w:id="0">
    <w:p w:rsidR="00F8767E" w:rsidRDefault="00F8767E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64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B09" w:rsidRDefault="00554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B09" w:rsidRDefault="0055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7E" w:rsidRDefault="00F8767E" w:rsidP="002433BA">
      <w:pPr>
        <w:spacing w:after="0" w:line="240" w:lineRule="auto"/>
      </w:pPr>
      <w:r>
        <w:separator/>
      </w:r>
    </w:p>
  </w:footnote>
  <w:footnote w:type="continuationSeparator" w:id="0">
    <w:p w:rsidR="00F8767E" w:rsidRDefault="00F8767E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B78E6A08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17EB1"/>
    <w:rsid w:val="000352F7"/>
    <w:rsid w:val="00045A35"/>
    <w:rsid w:val="00063149"/>
    <w:rsid w:val="0006380D"/>
    <w:rsid w:val="000642D3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5510"/>
    <w:rsid w:val="002E7ADB"/>
    <w:rsid w:val="002E7B1E"/>
    <w:rsid w:val="00317451"/>
    <w:rsid w:val="0032401E"/>
    <w:rsid w:val="00325A92"/>
    <w:rsid w:val="00334239"/>
    <w:rsid w:val="00337776"/>
    <w:rsid w:val="00345059"/>
    <w:rsid w:val="00356820"/>
    <w:rsid w:val="00362CB2"/>
    <w:rsid w:val="003645D0"/>
    <w:rsid w:val="00365CEC"/>
    <w:rsid w:val="0039042D"/>
    <w:rsid w:val="003941E8"/>
    <w:rsid w:val="003A10BB"/>
    <w:rsid w:val="003B3020"/>
    <w:rsid w:val="003B58AA"/>
    <w:rsid w:val="003B5FC5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5617"/>
    <w:rsid w:val="005352E5"/>
    <w:rsid w:val="005506F6"/>
    <w:rsid w:val="00553699"/>
    <w:rsid w:val="005544FD"/>
    <w:rsid w:val="00554B09"/>
    <w:rsid w:val="005564A4"/>
    <w:rsid w:val="00557D5F"/>
    <w:rsid w:val="00574EE5"/>
    <w:rsid w:val="00584655"/>
    <w:rsid w:val="00586A9C"/>
    <w:rsid w:val="00590CC9"/>
    <w:rsid w:val="00596172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000B4"/>
    <w:rsid w:val="006120C5"/>
    <w:rsid w:val="00613EAB"/>
    <w:rsid w:val="00627F20"/>
    <w:rsid w:val="00631F18"/>
    <w:rsid w:val="006336D8"/>
    <w:rsid w:val="0063604B"/>
    <w:rsid w:val="006401BA"/>
    <w:rsid w:val="00646B91"/>
    <w:rsid w:val="006552D3"/>
    <w:rsid w:val="0066343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97874"/>
    <w:rsid w:val="008B1054"/>
    <w:rsid w:val="008C19CB"/>
    <w:rsid w:val="008C45BA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552A4"/>
    <w:rsid w:val="00B66FF9"/>
    <w:rsid w:val="00B76A87"/>
    <w:rsid w:val="00B87A69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7913"/>
    <w:rsid w:val="00D1484B"/>
    <w:rsid w:val="00D243D7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062A"/>
    <w:rsid w:val="00E769AE"/>
    <w:rsid w:val="00E77358"/>
    <w:rsid w:val="00E87245"/>
    <w:rsid w:val="00EB63D9"/>
    <w:rsid w:val="00ED06CF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69E6"/>
    <w:rsid w:val="00FC0138"/>
    <w:rsid w:val="00FC7B45"/>
    <w:rsid w:val="00FD08D5"/>
    <w:rsid w:val="00FD0988"/>
    <w:rsid w:val="00FD0B3C"/>
    <w:rsid w:val="00FD0D2D"/>
    <w:rsid w:val="00FD30AF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9B00-8152-454B-BD7D-E56B3EA4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2</cp:revision>
  <cp:lastPrinted>2016-11-01T12:43:00Z</cp:lastPrinted>
  <dcterms:created xsi:type="dcterms:W3CDTF">2017-10-31T21:07:00Z</dcterms:created>
  <dcterms:modified xsi:type="dcterms:W3CDTF">2017-10-31T21:07:00Z</dcterms:modified>
</cp:coreProperties>
</file>